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3910D7">
        <w:rPr>
          <w:rFonts w:ascii="Times New Roman" w:hAnsi="Times New Roman" w:cs="Times New Roman"/>
          <w:b/>
        </w:rPr>
        <w:t>Г.Атырау</w:t>
      </w:r>
      <w:proofErr w:type="spellEnd"/>
      <w:r w:rsidR="003910D7">
        <w:rPr>
          <w:rFonts w:ascii="Times New Roman" w:hAnsi="Times New Roman" w:cs="Times New Roman"/>
          <w:b/>
        </w:rPr>
        <w:t xml:space="preserve">, </w:t>
      </w:r>
      <w:proofErr w:type="spellStart"/>
      <w:r w:rsidR="003910D7">
        <w:rPr>
          <w:rFonts w:ascii="Times New Roman" w:hAnsi="Times New Roman" w:cs="Times New Roman"/>
          <w:b/>
        </w:rPr>
        <w:t>ул.Баймуханова</w:t>
      </w:r>
      <w:proofErr w:type="spellEnd"/>
      <w:r w:rsidR="00A42480">
        <w:rPr>
          <w:rFonts w:ascii="Times New Roman" w:hAnsi="Times New Roman" w:cs="Times New Roman"/>
          <w:b/>
        </w:rPr>
        <w:t xml:space="preserve"> дом </w:t>
      </w:r>
      <w:r w:rsidR="003910D7">
        <w:rPr>
          <w:rFonts w:ascii="Times New Roman" w:hAnsi="Times New Roman" w:cs="Times New Roman"/>
          <w:b/>
        </w:rPr>
        <w:t>39А</w:t>
      </w:r>
      <w:r w:rsidR="00EF588A">
        <w:rPr>
          <w:rFonts w:ascii="Times New Roman" w:hAnsi="Times New Roman" w:cs="Times New Roman"/>
          <w:b/>
        </w:rPr>
        <w:t>,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кв</w:t>
      </w:r>
      <w:proofErr w:type="spellEnd"/>
      <w:r w:rsidR="00EF588A">
        <w:rPr>
          <w:rFonts w:ascii="Times New Roman" w:hAnsi="Times New Roman" w:cs="Times New Roman"/>
          <w:b/>
        </w:rPr>
        <w:t xml:space="preserve"> </w:t>
      </w:r>
      <w:r w:rsidR="003910D7">
        <w:rPr>
          <w:rFonts w:ascii="Times New Roman" w:hAnsi="Times New Roman" w:cs="Times New Roman"/>
          <w:b/>
        </w:rPr>
        <w:t>48</w:t>
      </w:r>
    </w:p>
    <w:p w:rsidR="00BA7DEB" w:rsidRPr="00A42480" w:rsidRDefault="00B05B21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</w:t>
      </w:r>
      <w:r w:rsidR="008E1EC2">
        <w:rPr>
          <w:rFonts w:ascii="Times New Roman" w:hAnsi="Times New Roman" w:cs="Times New Roman"/>
          <w:b/>
          <w:color w:val="000000" w:themeColor="text1"/>
        </w:rPr>
        <w:t>/АТ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77"/>
        <w:gridCol w:w="1602"/>
        <w:gridCol w:w="2127"/>
        <w:gridCol w:w="2409"/>
      </w:tblGrid>
      <w:tr w:rsidR="00325C15" w:rsidRPr="00093EFA" w:rsidTr="008E1EC2">
        <w:tc>
          <w:tcPr>
            <w:tcW w:w="1719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Имущество</w:t>
            </w:r>
          </w:p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7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02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2127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0827AE" w:rsidRPr="00093EFA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9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5C15" w:rsidRPr="00093EFA" w:rsidTr="008E1EC2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3910D7" w:rsidP="003910D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EFA">
              <w:rPr>
                <w:rFonts w:ascii="Times New Roman" w:hAnsi="Times New Roman" w:cs="Times New Roman"/>
              </w:rPr>
              <w:t>3</w:t>
            </w:r>
            <w:r w:rsidR="00EF588A" w:rsidRPr="00093EFA">
              <w:rPr>
                <w:rFonts w:ascii="Times New Roman" w:hAnsi="Times New Roman" w:cs="Times New Roman"/>
              </w:rPr>
              <w:t xml:space="preserve">-х </w:t>
            </w:r>
            <w:proofErr w:type="spellStart"/>
            <w:r w:rsidR="00EF588A" w:rsidRPr="00093EFA">
              <w:rPr>
                <w:rFonts w:ascii="Times New Roman" w:hAnsi="Times New Roman" w:cs="Times New Roman"/>
              </w:rPr>
              <w:t>ком.квартира</w:t>
            </w:r>
            <w:proofErr w:type="spellEnd"/>
            <w:r w:rsidR="00201F33" w:rsidRPr="00093EFA">
              <w:rPr>
                <w:rFonts w:ascii="Times New Roman" w:hAnsi="Times New Roman" w:cs="Times New Roman"/>
              </w:rPr>
              <w:t xml:space="preserve"> об.пл.</w:t>
            </w:r>
            <w:r w:rsidRPr="00093EFA">
              <w:rPr>
                <w:rFonts w:ascii="Times New Roman" w:hAnsi="Times New Roman" w:cs="Times New Roman"/>
              </w:rPr>
              <w:t>67,9</w:t>
            </w:r>
            <w:r w:rsidR="00EF588A" w:rsidRPr="00093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2480" w:rsidRPr="00093EFA">
              <w:rPr>
                <w:rFonts w:ascii="Times New Roman" w:hAnsi="Times New Roman" w:cs="Times New Roman"/>
              </w:rPr>
              <w:t>кв.м</w:t>
            </w:r>
            <w:proofErr w:type="spellEnd"/>
            <w:r w:rsidR="00A42480" w:rsidRPr="00093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093EFA" w:rsidP="003910D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93EFA">
              <w:rPr>
                <w:rFonts w:ascii="Times New Roman" w:hAnsi="Times New Roman" w:cs="Times New Roman"/>
              </w:rPr>
              <w:t>г</w:t>
            </w:r>
            <w:r w:rsidR="003910D7" w:rsidRPr="00093EFA">
              <w:rPr>
                <w:rFonts w:ascii="Times New Roman" w:hAnsi="Times New Roman" w:cs="Times New Roman"/>
              </w:rPr>
              <w:t>.Атырау</w:t>
            </w:r>
            <w:proofErr w:type="spellEnd"/>
            <w:r w:rsidR="00201F33" w:rsidRPr="00093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0D7" w:rsidRPr="00093EFA">
              <w:rPr>
                <w:rFonts w:ascii="Times New Roman" w:hAnsi="Times New Roman" w:cs="Times New Roman"/>
              </w:rPr>
              <w:t>ул.Баймуханова</w:t>
            </w:r>
            <w:proofErr w:type="spellEnd"/>
            <w:r w:rsidR="00EF588A" w:rsidRPr="00093EFA">
              <w:rPr>
                <w:rFonts w:ascii="Times New Roman" w:hAnsi="Times New Roman" w:cs="Times New Roman"/>
              </w:rPr>
              <w:t xml:space="preserve"> д.</w:t>
            </w:r>
            <w:r w:rsidR="003910D7" w:rsidRPr="00093EFA">
              <w:rPr>
                <w:rFonts w:ascii="Times New Roman" w:hAnsi="Times New Roman" w:cs="Times New Roman"/>
              </w:rPr>
              <w:t>39А</w:t>
            </w:r>
            <w:r w:rsidR="00EF588A" w:rsidRPr="00093EFA">
              <w:rPr>
                <w:rFonts w:ascii="Times New Roman" w:hAnsi="Times New Roman" w:cs="Times New Roman"/>
              </w:rPr>
              <w:t>,</w:t>
            </w:r>
            <w:r w:rsidR="00141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88A" w:rsidRPr="00093EFA">
              <w:rPr>
                <w:rFonts w:ascii="Times New Roman" w:hAnsi="Times New Roman" w:cs="Times New Roman"/>
              </w:rPr>
              <w:t>кв</w:t>
            </w:r>
            <w:proofErr w:type="spellEnd"/>
            <w:r w:rsidR="00EF588A" w:rsidRPr="00093EFA">
              <w:rPr>
                <w:rFonts w:ascii="Times New Roman" w:hAnsi="Times New Roman" w:cs="Times New Roman"/>
              </w:rPr>
              <w:t xml:space="preserve"> </w:t>
            </w:r>
            <w:r w:rsidR="003910D7" w:rsidRPr="00093EF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201F33" w:rsidP="00D56C2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EFA">
              <w:rPr>
                <w:rFonts w:ascii="Times New Roman" w:hAnsi="Times New Roman" w:cs="Times New Roman"/>
              </w:rPr>
              <w:t xml:space="preserve">Состояние </w:t>
            </w:r>
            <w:r w:rsidR="003910D7" w:rsidRPr="00093EFA">
              <w:rPr>
                <w:rFonts w:ascii="Times New Roman" w:hAnsi="Times New Roman" w:cs="Times New Roman"/>
              </w:rPr>
              <w:t xml:space="preserve">квартиры </w:t>
            </w:r>
            <w:r w:rsidR="00093EFA" w:rsidRPr="00093EFA">
              <w:rPr>
                <w:rFonts w:ascii="Times New Roman" w:hAnsi="Times New Roman" w:cs="Times New Roman"/>
              </w:rPr>
              <w:t>не</w:t>
            </w:r>
            <w:r w:rsidR="00EF588A" w:rsidRPr="00093EFA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2127" w:type="dxa"/>
            <w:shd w:val="clear" w:color="auto" w:fill="auto"/>
          </w:tcPr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93EFA" w:rsidRDefault="008E1EC2" w:rsidP="0082446E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A065E4" w:rsidRPr="00093EFA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93EF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093EFA" w:rsidRPr="00093EFA" w:rsidRDefault="00093EFA" w:rsidP="008D723B">
            <w:pPr>
              <w:pStyle w:val="a4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Квартира пустует. Требуется капитальный ремонт, крыша протекает, трещины в стенах, отопление отсутствует</w:t>
            </w:r>
          </w:p>
          <w:p w:rsidR="00A065E4" w:rsidRPr="00093EFA" w:rsidRDefault="00BA7DEB" w:rsidP="008D723B">
            <w:pPr>
              <w:pStyle w:val="a4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Мебе</w:t>
            </w:r>
            <w:r w:rsidR="008E1EC2">
              <w:rPr>
                <w:rFonts w:ascii="Times New Roman" w:hAnsi="Times New Roman" w:cs="Times New Roman"/>
              </w:rPr>
              <w:t>ль и бытовая техника нет</w:t>
            </w:r>
            <w:r w:rsidRPr="00093E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Дата и время проведения тендера: </w:t>
      </w:r>
      <w:r w:rsidR="008E1EC2">
        <w:rPr>
          <w:rFonts w:ascii="Times New Roman" w:hAnsi="Times New Roman" w:cs="Times New Roman"/>
          <w:b/>
        </w:rPr>
        <w:t>19</w:t>
      </w:r>
      <w:r w:rsidR="00E15134">
        <w:rPr>
          <w:rFonts w:ascii="Times New Roman" w:hAnsi="Times New Roman" w:cs="Times New Roman"/>
          <w:b/>
        </w:rPr>
        <w:t xml:space="preserve"> </w:t>
      </w:r>
      <w:r w:rsidR="00262142">
        <w:rPr>
          <w:rFonts w:ascii="Times New Roman" w:hAnsi="Times New Roman" w:cs="Times New Roman"/>
          <w:b/>
        </w:rPr>
        <w:t xml:space="preserve">марта </w:t>
      </w:r>
      <w:proofErr w:type="gramStart"/>
      <w:r w:rsidR="00262142">
        <w:rPr>
          <w:rFonts w:ascii="Times New Roman" w:hAnsi="Times New Roman" w:cs="Times New Roman"/>
          <w:b/>
        </w:rPr>
        <w:t>2025</w:t>
      </w:r>
      <w:r w:rsidR="00EE7D07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 xml:space="preserve"> года</w:t>
      </w:r>
      <w:proofErr w:type="gramEnd"/>
      <w:r w:rsidRPr="002C0922">
        <w:rPr>
          <w:rFonts w:ascii="Times New Roman" w:hAnsi="Times New Roman" w:cs="Times New Roman"/>
          <w:b/>
        </w:rPr>
        <w:t xml:space="preserve"> в 15 часов 00 минут</w:t>
      </w:r>
      <w:r w:rsidRPr="002C0922">
        <w:rPr>
          <w:rFonts w:ascii="Times New Roman" w:hAnsi="Times New Roman" w:cs="Times New Roman"/>
        </w:rPr>
        <w:t>;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2C0922">
        <w:rPr>
          <w:rFonts w:ascii="Times New Roman" w:hAnsi="Times New Roman" w:cs="Times New Roman"/>
        </w:rPr>
        <w:t xml:space="preserve">Место проведения тендера: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Pr="002C0922">
        <w:rPr>
          <w:rFonts w:ascii="Times New Roman" w:hAnsi="Times New Roman" w:cs="Times New Roman"/>
          <w:b/>
        </w:rPr>
        <w:t>.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,</w:t>
      </w:r>
      <w:proofErr w:type="gramEnd"/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Pr="008D723B">
        <w:rPr>
          <w:rFonts w:ascii="Times New Roman" w:hAnsi="Times New Roman" w:cs="Times New Roman"/>
          <w:b/>
        </w:rPr>
        <w:t xml:space="preserve"> или на сайте</w:t>
      </w:r>
      <w:r w:rsidRPr="002C0922">
        <w:rPr>
          <w:rFonts w:ascii="Times New Roman" w:hAnsi="Times New Roman" w:cs="Times New Roman"/>
        </w:rPr>
        <w:t xml:space="preserve"> </w:t>
      </w:r>
      <w:hyperlink r:id="rId6" w:history="1"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2C0922">
        <w:rPr>
          <w:rFonts w:ascii="Times New Roman" w:hAnsi="Times New Roman" w:cs="Times New Roman"/>
        </w:rPr>
        <w:t xml:space="preserve">.  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 н</w:t>
      </w:r>
      <w:r w:rsidRPr="002C0922">
        <w:rPr>
          <w:rFonts w:ascii="Times New Roman" w:hAnsi="Times New Roman" w:cs="Times New Roman"/>
          <w:b/>
        </w:rPr>
        <w:t xml:space="preserve">а сайте </w:t>
      </w:r>
      <w:r w:rsidRPr="002C0922">
        <w:rPr>
          <w:rFonts w:ascii="Times New Roman" w:hAnsi="Times New Roman" w:cs="Times New Roman"/>
          <w:b/>
          <w:lang w:val="en-US"/>
        </w:rPr>
        <w:t>www</w:t>
      </w:r>
      <w:r w:rsidRPr="002C0922">
        <w:rPr>
          <w:rFonts w:ascii="Times New Roman" w:hAnsi="Times New Roman" w:cs="Times New Roman"/>
          <w:b/>
        </w:rPr>
        <w:t>.</w:t>
      </w:r>
      <w:proofErr w:type="spellStart"/>
      <w:r w:rsidRPr="002C092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2C0922">
        <w:rPr>
          <w:rFonts w:ascii="Times New Roman" w:hAnsi="Times New Roman" w:cs="Times New Roman"/>
          <w:b/>
        </w:rPr>
        <w:t>.</w:t>
      </w:r>
      <w:proofErr w:type="spellStart"/>
      <w:r w:rsidRPr="002C092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2C0922">
        <w:rPr>
          <w:rFonts w:ascii="Times New Roman" w:hAnsi="Times New Roman" w:cs="Times New Roman"/>
          <w:b/>
        </w:rPr>
        <w:t>.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4C11AD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  <w:b/>
        </w:rPr>
        <w:t xml:space="preserve"> 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proofErr w:type="gramEnd"/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="004C11AD">
        <w:rPr>
          <w:rFonts w:ascii="Times New Roman" w:hAnsi="Times New Roman" w:cs="Times New Roman"/>
          <w:b/>
        </w:rPr>
        <w:t xml:space="preserve"> </w:t>
      </w:r>
      <w:r w:rsidR="00A87306">
        <w:rPr>
          <w:rFonts w:ascii="Times New Roman" w:hAnsi="Times New Roman" w:cs="Times New Roman"/>
          <w:b/>
        </w:rPr>
        <w:t xml:space="preserve">с </w:t>
      </w:r>
      <w:r w:rsidR="00262142">
        <w:rPr>
          <w:rFonts w:ascii="Times New Roman" w:hAnsi="Times New Roman" w:cs="Times New Roman"/>
          <w:b/>
        </w:rPr>
        <w:t>11 по 18 марта 2025</w:t>
      </w:r>
      <w:r w:rsidRPr="002C0922">
        <w:rPr>
          <w:rFonts w:ascii="Times New Roman" w:hAnsi="Times New Roman" w:cs="Times New Roman"/>
          <w:b/>
        </w:rPr>
        <w:t xml:space="preserve"> г</w:t>
      </w:r>
      <w:r w:rsidRPr="00BB2F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11 часов 00 минут</w:t>
      </w:r>
      <w:r w:rsidRPr="002C0922">
        <w:rPr>
          <w:rFonts w:ascii="Times New Roman" w:hAnsi="Times New Roman" w:cs="Times New Roman"/>
          <w:b/>
        </w:rPr>
        <w:t xml:space="preserve">. 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22D87" w:rsidRPr="007E0D7D" w:rsidRDefault="004C4FB1" w:rsidP="007E0D7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2C0922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="008D723B" w:rsidRPr="008D723B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="00EE7D07">
        <w:rPr>
          <w:rFonts w:ascii="Times New Roman" w:hAnsi="Times New Roman" w:cs="Times New Roman"/>
          <w:b/>
        </w:rPr>
        <w:t xml:space="preserve"> </w:t>
      </w:r>
      <w:r w:rsidR="00A87306">
        <w:rPr>
          <w:rFonts w:ascii="Times New Roman" w:hAnsi="Times New Roman" w:cs="Times New Roman"/>
          <w:b/>
        </w:rPr>
        <w:t xml:space="preserve">с </w:t>
      </w:r>
      <w:r w:rsidR="00262142">
        <w:rPr>
          <w:rFonts w:ascii="Times New Roman" w:hAnsi="Times New Roman" w:cs="Times New Roman"/>
          <w:b/>
        </w:rPr>
        <w:t>11 по 18 марта 2025</w:t>
      </w:r>
      <w:r w:rsidR="00EE7D07">
        <w:rPr>
          <w:rFonts w:ascii="Times New Roman" w:hAnsi="Times New Roman" w:cs="Times New Roman"/>
          <w:b/>
        </w:rPr>
        <w:t xml:space="preserve"> г.</w:t>
      </w:r>
      <w:r w:rsidR="00122D87" w:rsidRPr="007E0D7D">
        <w:rPr>
          <w:rFonts w:ascii="Times New Roman" w:hAnsi="Times New Roman" w:cs="Times New Roman"/>
          <w:b/>
        </w:rPr>
        <w:t xml:space="preserve"> 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C3A58" w:rsidRDefault="007C787A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4C4FB1" w:rsidRPr="002C092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A87306" w:rsidRPr="00A87306">
        <w:rPr>
          <w:rFonts w:ascii="Times New Roman" w:hAnsi="Times New Roman" w:cs="Times New Roman"/>
          <w:b/>
        </w:rPr>
        <w:t xml:space="preserve">с </w:t>
      </w:r>
      <w:r w:rsidR="00262142">
        <w:rPr>
          <w:rFonts w:ascii="Times New Roman" w:hAnsi="Times New Roman" w:cs="Times New Roman"/>
          <w:b/>
        </w:rPr>
        <w:t>11 по 18 марта 2025</w:t>
      </w:r>
      <w:r w:rsidR="00976125">
        <w:rPr>
          <w:rFonts w:ascii="Times New Roman" w:hAnsi="Times New Roman" w:cs="Times New Roman"/>
          <w:b/>
        </w:rPr>
        <w:t xml:space="preserve"> г.</w:t>
      </w:r>
    </w:p>
    <w:p w:rsidR="007C787A" w:rsidRDefault="004C4FB1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7C787A" w:rsidRPr="007C787A">
        <w:rPr>
          <w:rFonts w:ascii="Times New Roman" w:hAnsi="Times New Roman" w:cs="Times New Roman"/>
          <w:b/>
        </w:rPr>
        <w:t>г.Атырау</w:t>
      </w:r>
      <w:proofErr w:type="spellEnd"/>
      <w:r w:rsidR="002736FC">
        <w:rPr>
          <w:rFonts w:ascii="Times New Roman" w:hAnsi="Times New Roman" w:cs="Times New Roman"/>
          <w:b/>
        </w:rPr>
        <w:t>,</w:t>
      </w:r>
      <w:r w:rsidR="007C787A" w:rsidRPr="007C787A">
        <w:rPr>
          <w:rFonts w:ascii="Times New Roman" w:hAnsi="Times New Roman" w:cs="Times New Roman"/>
          <w:b/>
        </w:rPr>
        <w:t xml:space="preserve"> ул.</w:t>
      </w:r>
      <w:r w:rsidR="002736FC">
        <w:rPr>
          <w:rFonts w:ascii="Times New Roman" w:hAnsi="Times New Roman" w:cs="Times New Roman"/>
          <w:b/>
        </w:rPr>
        <w:t xml:space="preserve"> </w:t>
      </w:r>
      <w:proofErr w:type="spellStart"/>
      <w:r w:rsidR="007C787A" w:rsidRPr="007C787A">
        <w:rPr>
          <w:rFonts w:ascii="Times New Roman" w:hAnsi="Times New Roman" w:cs="Times New Roman"/>
          <w:b/>
        </w:rPr>
        <w:t>Баймуханова</w:t>
      </w:r>
      <w:proofErr w:type="spellEnd"/>
      <w:r w:rsidR="007C787A" w:rsidRPr="007C787A">
        <w:rPr>
          <w:rFonts w:ascii="Times New Roman" w:hAnsi="Times New Roman" w:cs="Times New Roman"/>
          <w:b/>
        </w:rPr>
        <w:t xml:space="preserve"> д.39А,</w:t>
      </w:r>
      <w:r w:rsidR="007C787A">
        <w:rPr>
          <w:rFonts w:ascii="Times New Roman" w:hAnsi="Times New Roman" w:cs="Times New Roman"/>
          <w:b/>
        </w:rPr>
        <w:t xml:space="preserve"> </w:t>
      </w:r>
      <w:proofErr w:type="spellStart"/>
      <w:r w:rsidR="007C787A" w:rsidRPr="007C787A">
        <w:rPr>
          <w:rFonts w:ascii="Times New Roman" w:hAnsi="Times New Roman" w:cs="Times New Roman"/>
          <w:b/>
        </w:rPr>
        <w:t>кв</w:t>
      </w:r>
      <w:proofErr w:type="spellEnd"/>
      <w:r w:rsidR="007C787A" w:rsidRPr="007C787A">
        <w:rPr>
          <w:rFonts w:ascii="Times New Roman" w:hAnsi="Times New Roman" w:cs="Times New Roman"/>
          <w:b/>
        </w:rPr>
        <w:t xml:space="preserve"> 48</w:t>
      </w:r>
    </w:p>
    <w:p w:rsidR="004C4FB1" w:rsidRPr="002C0922" w:rsidRDefault="007C787A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C4FB1" w:rsidRPr="002C092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4C4FB1" w:rsidRPr="002C0922" w:rsidRDefault="004C4FB1" w:rsidP="004C4F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2C092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2C0922">
        <w:rPr>
          <w:rFonts w:ascii="Times New Roman" w:hAnsi="Times New Roman" w:cs="Times New Roman"/>
          <w:color w:val="000000" w:themeColor="text1"/>
        </w:rPr>
        <w:t xml:space="preserve"> п</w:t>
      </w:r>
      <w:r w:rsidRPr="002C092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4C4FB1" w:rsidRPr="002C0922" w:rsidRDefault="004C4FB1" w:rsidP="004C4F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2C092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2C0922">
        <w:rPr>
          <w:rFonts w:ascii="Times New Roman" w:hAnsi="Times New Roman" w:cs="Times New Roman"/>
          <w:color w:val="000000" w:themeColor="text1"/>
        </w:rPr>
        <w:t xml:space="preserve"> </w:t>
      </w:r>
      <w:r w:rsidRPr="002C092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10.</w:t>
      </w:r>
      <w:r w:rsidRPr="002C092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Место, время и сроки приема заявок.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88672E">
        <w:rPr>
          <w:rFonts w:ascii="Times New Roman" w:hAnsi="Times New Roman" w:cs="Times New Roman"/>
          <w:b/>
        </w:rPr>
        <w:t xml:space="preserve">с </w:t>
      </w:r>
      <w:r w:rsidR="00262142">
        <w:rPr>
          <w:rFonts w:ascii="Times New Roman" w:hAnsi="Times New Roman" w:cs="Times New Roman"/>
          <w:b/>
        </w:rPr>
        <w:t>11 по 18 марта 2025</w:t>
      </w:r>
      <w:r w:rsidR="008E1EC2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 xml:space="preserve">года </w:t>
      </w:r>
      <w:r w:rsidRPr="002C092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EE7D07" w:rsidRPr="00EE7D07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8D723B" w:rsidRPr="008D723B">
        <w:rPr>
          <w:rFonts w:ascii="Times New Roman" w:hAnsi="Times New Roman" w:cs="Times New Roman"/>
          <w:b/>
        </w:rPr>
        <w:t xml:space="preserve"> ,</w:t>
      </w:r>
      <w:proofErr w:type="gramEnd"/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="008D723B" w:rsidRPr="008D723B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C0922">
        <w:rPr>
          <w:rFonts w:ascii="Times New Roman" w:hAnsi="Times New Roman" w:cs="Times New Roman"/>
          <w:b/>
        </w:rPr>
        <w:t xml:space="preserve">до 18 часов 00 минут </w:t>
      </w:r>
      <w:r w:rsidR="00262142">
        <w:rPr>
          <w:rFonts w:ascii="Times New Roman" w:hAnsi="Times New Roman" w:cs="Times New Roman"/>
          <w:b/>
        </w:rPr>
        <w:t>18 марта 2025</w:t>
      </w:r>
      <w:r w:rsidR="002736FC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>года</w:t>
      </w:r>
      <w:r w:rsidRPr="002C0922">
        <w:rPr>
          <w:rFonts w:ascii="Times New Roman" w:hAnsi="Times New Roman" w:cs="Times New Roman"/>
        </w:rPr>
        <w:t>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EE7D07" w:rsidRPr="00EE7D07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Pr="002C0922">
        <w:rPr>
          <w:rFonts w:ascii="Times New Roman" w:hAnsi="Times New Roman" w:cs="Times New Roman"/>
          <w:u w:val="single"/>
        </w:rPr>
        <w:t xml:space="preserve"> 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E1EC2">
        <w:rPr>
          <w:rFonts w:ascii="Times New Roman" w:hAnsi="Times New Roman" w:cs="Times New Roman"/>
          <w:b/>
        </w:rPr>
        <w:t>19</w:t>
      </w:r>
      <w:r w:rsidR="00661AEA">
        <w:rPr>
          <w:rFonts w:ascii="Times New Roman" w:hAnsi="Times New Roman" w:cs="Times New Roman"/>
          <w:b/>
        </w:rPr>
        <w:t xml:space="preserve"> </w:t>
      </w:r>
      <w:r w:rsidR="00262142">
        <w:rPr>
          <w:rFonts w:ascii="Times New Roman" w:hAnsi="Times New Roman" w:cs="Times New Roman"/>
          <w:b/>
        </w:rPr>
        <w:t>марта 2025</w:t>
      </w:r>
      <w:bookmarkStart w:id="2" w:name="_GoBack"/>
      <w:bookmarkEnd w:id="2"/>
      <w:r w:rsidR="008E1EC2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>года в 15 часов 00 минут;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2C092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2C092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2C092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2C092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</w:t>
      </w:r>
      <w:r w:rsidR="00E15FA5">
        <w:rPr>
          <w:rFonts w:ascii="Times New Roman" w:hAnsi="Times New Roman" w:cs="Times New Roman"/>
        </w:rPr>
        <w:t xml:space="preserve">рной комиссии: </w:t>
      </w:r>
      <w:r w:rsidR="006C7B8D">
        <w:rPr>
          <w:rFonts w:ascii="Times New Roman" w:hAnsi="Times New Roman" w:cs="Times New Roman"/>
        </w:rPr>
        <w:t>Жунусов Сабыржан</w:t>
      </w:r>
    </w:p>
    <w:p w:rsidR="004C4FB1" w:rsidRPr="0082446E" w:rsidRDefault="004C4FB1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Номер контактного телефона: </w:t>
      </w:r>
      <w:r w:rsidR="00A30B65">
        <w:rPr>
          <w:rFonts w:ascii="Times New Roman" w:hAnsi="Times New Roman" w:cs="Times New Roman"/>
        </w:rPr>
        <w:t>8 701 372 05 79</w:t>
      </w:r>
    </w:p>
    <w:p w:rsidR="000C1029" w:rsidRPr="0082446E" w:rsidRDefault="00262142" w:rsidP="006E577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54A5"/>
    <w:rsid w:val="000827AE"/>
    <w:rsid w:val="00093EFA"/>
    <w:rsid w:val="000D2AFB"/>
    <w:rsid w:val="000D35AC"/>
    <w:rsid w:val="000D57C3"/>
    <w:rsid w:val="00122D87"/>
    <w:rsid w:val="0014191B"/>
    <w:rsid w:val="00201F33"/>
    <w:rsid w:val="00262142"/>
    <w:rsid w:val="002736FC"/>
    <w:rsid w:val="00286335"/>
    <w:rsid w:val="00325C15"/>
    <w:rsid w:val="00347C57"/>
    <w:rsid w:val="003910D7"/>
    <w:rsid w:val="003A3404"/>
    <w:rsid w:val="003C3A58"/>
    <w:rsid w:val="003D4EDA"/>
    <w:rsid w:val="00441740"/>
    <w:rsid w:val="004B27BA"/>
    <w:rsid w:val="004C11AD"/>
    <w:rsid w:val="004C4FB1"/>
    <w:rsid w:val="00642F03"/>
    <w:rsid w:val="00661AEA"/>
    <w:rsid w:val="006C7B8D"/>
    <w:rsid w:val="006E5771"/>
    <w:rsid w:val="00764332"/>
    <w:rsid w:val="007C3C58"/>
    <w:rsid w:val="007C787A"/>
    <w:rsid w:val="007E0D7D"/>
    <w:rsid w:val="0082446E"/>
    <w:rsid w:val="0088672E"/>
    <w:rsid w:val="008B1412"/>
    <w:rsid w:val="008D723B"/>
    <w:rsid w:val="008E1EC2"/>
    <w:rsid w:val="009751FA"/>
    <w:rsid w:val="00976125"/>
    <w:rsid w:val="00A065E4"/>
    <w:rsid w:val="00A30B65"/>
    <w:rsid w:val="00A42480"/>
    <w:rsid w:val="00A87306"/>
    <w:rsid w:val="00AD1133"/>
    <w:rsid w:val="00B05B21"/>
    <w:rsid w:val="00B87090"/>
    <w:rsid w:val="00B9247F"/>
    <w:rsid w:val="00BA7DEB"/>
    <w:rsid w:val="00BE442E"/>
    <w:rsid w:val="00C356DD"/>
    <w:rsid w:val="00CC7C66"/>
    <w:rsid w:val="00D371E1"/>
    <w:rsid w:val="00D540E7"/>
    <w:rsid w:val="00D56C2C"/>
    <w:rsid w:val="00DE1E6F"/>
    <w:rsid w:val="00E15134"/>
    <w:rsid w:val="00E15FA5"/>
    <w:rsid w:val="00E23982"/>
    <w:rsid w:val="00E41391"/>
    <w:rsid w:val="00E74675"/>
    <w:rsid w:val="00EE7D07"/>
    <w:rsid w:val="00EF588A"/>
    <w:rsid w:val="00FF5EC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43</cp:revision>
  <dcterms:created xsi:type="dcterms:W3CDTF">2019-11-11T04:01:00Z</dcterms:created>
  <dcterms:modified xsi:type="dcterms:W3CDTF">2025-02-12T06:37:00Z</dcterms:modified>
</cp:coreProperties>
</file>