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Pr="0082446E">
        <w:rPr>
          <w:rFonts w:ascii="Times New Roman" w:hAnsi="Times New Roman" w:cs="Times New Roman"/>
          <w:b/>
        </w:rPr>
        <w:t xml:space="preserve"> </w:t>
      </w:r>
      <w:r w:rsidR="00560D28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proofErr w:type="spellStart"/>
      <w:r w:rsidR="007B16B2">
        <w:rPr>
          <w:rFonts w:ascii="Times New Roman" w:hAnsi="Times New Roman" w:cs="Times New Roman"/>
          <w:b/>
        </w:rPr>
        <w:t>Ш.Калдаякова</w:t>
      </w:r>
      <w:proofErr w:type="spellEnd"/>
      <w:r w:rsidRPr="0082446E">
        <w:rPr>
          <w:rFonts w:ascii="Times New Roman" w:hAnsi="Times New Roman" w:cs="Times New Roman"/>
          <w:b/>
        </w:rPr>
        <w:t xml:space="preserve"> д</w:t>
      </w:r>
      <w:r w:rsidR="00AA15F9">
        <w:rPr>
          <w:rFonts w:ascii="Times New Roman" w:hAnsi="Times New Roman" w:cs="Times New Roman"/>
          <w:b/>
        </w:rPr>
        <w:t xml:space="preserve">ом </w:t>
      </w:r>
      <w:r w:rsidR="007B16B2">
        <w:rPr>
          <w:rFonts w:ascii="Times New Roman" w:hAnsi="Times New Roman" w:cs="Times New Roman"/>
          <w:b/>
        </w:rPr>
        <w:t>1</w:t>
      </w:r>
      <w:r w:rsidR="00A62020">
        <w:rPr>
          <w:rFonts w:ascii="Times New Roman" w:hAnsi="Times New Roman" w:cs="Times New Roman"/>
          <w:b/>
        </w:rPr>
        <w:t xml:space="preserve">, кв. </w:t>
      </w:r>
      <w:r w:rsidR="009B6A27">
        <w:rPr>
          <w:rFonts w:ascii="Times New Roman" w:hAnsi="Times New Roman" w:cs="Times New Roman"/>
          <w:b/>
        </w:rPr>
        <w:t>2</w:t>
      </w:r>
      <w:r w:rsidR="00732B93">
        <w:rPr>
          <w:rFonts w:ascii="Times New Roman" w:hAnsi="Times New Roman" w:cs="Times New Roman"/>
          <w:b/>
        </w:rPr>
        <w:t>33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033970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20970">
        <w:rPr>
          <w:rFonts w:ascii="Times New Roman" w:hAnsi="Times New Roman" w:cs="Times New Roman"/>
          <w:b/>
        </w:rPr>
        <w:t xml:space="preserve">                         Лот № 23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г. </w:t>
      </w:r>
      <w:r w:rsidR="00560D28">
        <w:rPr>
          <w:rFonts w:ascii="Times New Roman" w:hAnsi="Times New Roman" w:cs="Times New Roman"/>
          <w:b/>
        </w:rPr>
        <w:t>Астана</w:t>
      </w:r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632"/>
        <w:gridCol w:w="2159"/>
        <w:gridCol w:w="1417"/>
        <w:gridCol w:w="2659"/>
      </w:tblGrid>
      <w:tr w:rsidR="00D50690" w:rsidRPr="0082446E" w:rsidTr="00420970">
        <w:tc>
          <w:tcPr>
            <w:tcW w:w="170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3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42097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6A27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 w:rsidR="00497C85">
              <w:rPr>
                <w:rFonts w:ascii="Times New Roman" w:hAnsi="Times New Roman" w:cs="Times New Roman"/>
              </w:rPr>
              <w:t>141,4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560D28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0D28">
              <w:rPr>
                <w:rFonts w:ascii="Times New Roman" w:hAnsi="Times New Roman" w:cs="Times New Roman"/>
                <w:color w:val="000000"/>
              </w:rPr>
              <w:t>Астана</w:t>
            </w:r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248D8">
              <w:rPr>
                <w:rFonts w:ascii="Times New Roman" w:hAnsi="Times New Roman" w:cs="Times New Roman"/>
                <w:color w:val="000000"/>
              </w:rPr>
              <w:t>Ш.</w:t>
            </w:r>
            <w:r w:rsidR="007B16B2">
              <w:rPr>
                <w:rFonts w:ascii="Times New Roman" w:hAnsi="Times New Roman" w:cs="Times New Roman"/>
                <w:color w:val="000000"/>
              </w:rPr>
              <w:t>Калдаякова</w:t>
            </w:r>
            <w:proofErr w:type="spellEnd"/>
            <w:proofErr w:type="gramStart"/>
            <w:r w:rsidR="00EA04A1">
              <w:rPr>
                <w:rFonts w:ascii="Times New Roman" w:hAnsi="Times New Roman" w:cs="Times New Roman"/>
                <w:color w:val="000000"/>
              </w:rPr>
              <w:t>,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2020" w:rsidRPr="00EA04A1">
              <w:rPr>
                <w:rFonts w:ascii="Times New Roman" w:hAnsi="Times New Roman" w:cs="Times New Roman"/>
                <w:color w:val="000000"/>
              </w:rPr>
              <w:t xml:space="preserve"> дом</w:t>
            </w:r>
            <w:proofErr w:type="gramEnd"/>
            <w:r w:rsidR="00A62020" w:rsidRPr="00EA04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16B2">
              <w:rPr>
                <w:rFonts w:ascii="Times New Roman" w:hAnsi="Times New Roman" w:cs="Times New Roman"/>
                <w:color w:val="000000"/>
              </w:rPr>
              <w:t>1</w:t>
            </w:r>
            <w:r w:rsidR="00A62020" w:rsidRPr="00EA04A1">
              <w:rPr>
                <w:rFonts w:ascii="Times New Roman" w:hAnsi="Times New Roman" w:cs="Times New Roman"/>
                <w:color w:val="000000"/>
              </w:rPr>
              <w:t>,</w:t>
            </w:r>
            <w:r w:rsidR="00EA04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2020" w:rsidRPr="00EA04A1">
              <w:rPr>
                <w:rFonts w:ascii="Times New Roman" w:hAnsi="Times New Roman" w:cs="Times New Roman"/>
                <w:color w:val="000000"/>
              </w:rPr>
              <w:t>кв.</w:t>
            </w:r>
            <w:r w:rsidR="009B6A27">
              <w:rPr>
                <w:rFonts w:ascii="Times New Roman" w:hAnsi="Times New Roman" w:cs="Times New Roman"/>
                <w:color w:val="000000"/>
              </w:rPr>
              <w:t>2</w:t>
            </w:r>
            <w:r w:rsidR="00732B9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9602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Квартира в неудовлетворительном состояний. Черновой вариант.</w:t>
            </w:r>
          </w:p>
        </w:tc>
        <w:tc>
          <w:tcPr>
            <w:tcW w:w="1417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420970" w:rsidRDefault="00732B93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0970">
              <w:rPr>
                <w:rFonts w:ascii="Times New Roman" w:hAnsi="Times New Roman" w:cs="Times New Roman"/>
              </w:rPr>
              <w:t>1</w:t>
            </w:r>
            <w:r w:rsidR="00420970">
              <w:rPr>
                <w:rFonts w:ascii="Times New Roman" w:hAnsi="Times New Roman" w:cs="Times New Roman"/>
              </w:rPr>
              <w:t>50</w:t>
            </w:r>
            <w:r w:rsidR="00A065E4" w:rsidRPr="00420970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42097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59" w:type="dxa"/>
            <w:shd w:val="clear" w:color="auto" w:fill="auto"/>
          </w:tcPr>
          <w:p w:rsidR="00A065E4" w:rsidRPr="0082446E" w:rsidRDefault="009B3695" w:rsidP="00D506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B3695">
              <w:rPr>
                <w:rFonts w:ascii="Times New Roman" w:hAnsi="Times New Roman" w:cs="Times New Roman"/>
              </w:rPr>
              <w:t>н.в</w:t>
            </w:r>
            <w:proofErr w:type="spellEnd"/>
            <w:r w:rsidRPr="009B3695">
              <w:rPr>
                <w:rFonts w:ascii="Times New Roman" w:hAnsi="Times New Roman" w:cs="Times New Roman"/>
              </w:rPr>
              <w:t>. квартира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695">
              <w:rPr>
                <w:rFonts w:ascii="Times New Roman" w:hAnsi="Times New Roman" w:cs="Times New Roman"/>
              </w:rPr>
              <w:t>требуется ремонт,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695">
              <w:rPr>
                <w:rFonts w:ascii="Times New Roman" w:hAnsi="Times New Roman" w:cs="Times New Roman"/>
              </w:rPr>
              <w:t>квартира находиться в черновом варианте,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695">
              <w:rPr>
                <w:rFonts w:ascii="Times New Roman" w:hAnsi="Times New Roman" w:cs="Times New Roman"/>
              </w:rPr>
              <w:t xml:space="preserve">мебель и бытовая техника отсутствуют, задолженность по коммунальным платежам 579 366,68 т. Льготный период 3 месяца </w:t>
            </w:r>
            <w:proofErr w:type="gramStart"/>
            <w:r w:rsidRPr="009B3695">
              <w:rPr>
                <w:rFonts w:ascii="Times New Roman" w:hAnsi="Times New Roman" w:cs="Times New Roman"/>
              </w:rPr>
              <w:t>для погашение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 задолженности по коммунальным платежам,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695">
              <w:rPr>
                <w:rFonts w:ascii="Times New Roman" w:hAnsi="Times New Roman" w:cs="Times New Roman"/>
              </w:rPr>
              <w:t>подключение воды, электричества и иных расходов по благоустройству квартир.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420970">
        <w:rPr>
          <w:rFonts w:ascii="Times New Roman" w:hAnsi="Times New Roman" w:cs="Times New Roman"/>
          <w:b/>
        </w:rPr>
        <w:t>19</w:t>
      </w:r>
      <w:r w:rsidR="00BB7247">
        <w:rPr>
          <w:rFonts w:ascii="Times New Roman" w:hAnsi="Times New Roman" w:cs="Times New Roman"/>
          <w:b/>
        </w:rPr>
        <w:t xml:space="preserve"> </w:t>
      </w:r>
      <w:r w:rsidR="009B0ED1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560D2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560D2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560D2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560D28">
        <w:rPr>
          <w:rFonts w:ascii="Times New Roman" w:hAnsi="Times New Roman" w:cs="Times New Roman"/>
          <w:b/>
        </w:rPr>
        <w:t>Астана</w:t>
      </w:r>
      <w:proofErr w:type="spellEnd"/>
      <w:r w:rsidR="00560D2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420970">
        <w:rPr>
          <w:rFonts w:ascii="Times New Roman" w:hAnsi="Times New Roman" w:cs="Times New Roman"/>
          <w:b/>
        </w:rPr>
        <w:t>Мухаметдинова</w:t>
      </w:r>
      <w:proofErr w:type="gramEnd"/>
      <w:r w:rsidR="00420970">
        <w:rPr>
          <w:rFonts w:ascii="Times New Roman" w:hAnsi="Times New Roman" w:cs="Times New Roman"/>
          <w:b/>
        </w:rPr>
        <w:t xml:space="preserve"> Гульнара 8 701 521 88 65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9B0ED1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82446E">
        <w:rPr>
          <w:rFonts w:ascii="Times New Roman" w:hAnsi="Times New Roman" w:cs="Times New Roman"/>
        </w:rPr>
        <w:lastRenderedPageBreak/>
        <w:t>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560D2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560D2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B0ED1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B0ED1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 xml:space="preserve">г. </w:t>
      </w:r>
      <w:r w:rsidR="00080E4E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 xml:space="preserve">ул. Ш. </w:t>
      </w:r>
      <w:proofErr w:type="spellStart"/>
      <w:r>
        <w:rPr>
          <w:rFonts w:ascii="Times New Roman" w:hAnsi="Times New Roman" w:cs="Times New Roman"/>
          <w:b/>
          <w:color w:val="000000"/>
        </w:rPr>
        <w:t>Калдаякова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, </w:t>
      </w:r>
      <w:r w:rsidRPr="0046378A">
        <w:rPr>
          <w:rFonts w:ascii="Times New Roman" w:hAnsi="Times New Roman" w:cs="Times New Roman"/>
          <w:b/>
          <w:color w:val="000000"/>
        </w:rPr>
        <w:t>дом 1, кв.</w:t>
      </w:r>
      <w:r w:rsidR="00635122">
        <w:rPr>
          <w:rFonts w:ascii="Times New Roman" w:hAnsi="Times New Roman" w:cs="Times New Roman"/>
          <w:b/>
          <w:color w:val="000000"/>
        </w:rPr>
        <w:t>2</w:t>
      </w:r>
      <w:r w:rsidRPr="0046378A">
        <w:rPr>
          <w:rFonts w:ascii="Times New Roman" w:hAnsi="Times New Roman" w:cs="Times New Roman"/>
          <w:b/>
          <w:color w:val="000000"/>
        </w:rPr>
        <w:t>33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9B0ED1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560D2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560D2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B0ED1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560D2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20970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9B0ED1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>представитель</w:t>
      </w:r>
      <w:r w:rsidR="00420970">
        <w:rPr>
          <w:rFonts w:ascii="Times New Roman" w:hAnsi="Times New Roman" w:cs="Times New Roman"/>
          <w:b/>
        </w:rPr>
        <w:t xml:space="preserve"> Мухаметдинова Гульнара 8 701 521 88 65 </w:t>
      </w:r>
      <w:r w:rsidR="008470B1">
        <w:rPr>
          <w:rFonts w:ascii="Times New Roman" w:hAnsi="Times New Roman" w:cs="Times New Roman"/>
          <w:b/>
        </w:rPr>
        <w:t xml:space="preserve"> 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9B0ED1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0E4E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377E2B"/>
    <w:rsid w:val="003C6629"/>
    <w:rsid w:val="00420970"/>
    <w:rsid w:val="00465863"/>
    <w:rsid w:val="00497C85"/>
    <w:rsid w:val="004F7D74"/>
    <w:rsid w:val="00520070"/>
    <w:rsid w:val="00560D28"/>
    <w:rsid w:val="00635122"/>
    <w:rsid w:val="006B1428"/>
    <w:rsid w:val="006E29AF"/>
    <w:rsid w:val="00732B93"/>
    <w:rsid w:val="00752B7F"/>
    <w:rsid w:val="00755CA7"/>
    <w:rsid w:val="00786AEE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0ED1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B7247"/>
    <w:rsid w:val="00BD0D25"/>
    <w:rsid w:val="00BE1B62"/>
    <w:rsid w:val="00BE442E"/>
    <w:rsid w:val="00C75B7D"/>
    <w:rsid w:val="00C81BEE"/>
    <w:rsid w:val="00CA3082"/>
    <w:rsid w:val="00CD058A"/>
    <w:rsid w:val="00D312B4"/>
    <w:rsid w:val="00D371E1"/>
    <w:rsid w:val="00D50690"/>
    <w:rsid w:val="00DE0EF2"/>
    <w:rsid w:val="00DE726E"/>
    <w:rsid w:val="00DF193F"/>
    <w:rsid w:val="00E00938"/>
    <w:rsid w:val="00E33DFC"/>
    <w:rsid w:val="00E931EF"/>
    <w:rsid w:val="00EA04A1"/>
    <w:rsid w:val="00F248D8"/>
    <w:rsid w:val="00FE5DC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21</cp:revision>
  <dcterms:created xsi:type="dcterms:W3CDTF">2021-05-11T13:11:00Z</dcterms:created>
  <dcterms:modified xsi:type="dcterms:W3CDTF">2025-02-12T06:57:00Z</dcterms:modified>
</cp:coreProperties>
</file>